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время остановить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время остановить,
          <w:br/>
           Чтобы день увеличился вдвое,
          <w:br/>
           Перед смертью благословить
          <w:br/>
           Всех живущих и все живое.
          <w:br/>
          <w:br/>
          И у тех, кто обидел меня,
          <w:br/>
           Попросить смиренно прощенья,
          <w:br/>
           Чтобы вспыхнуло пламя огня
          <w:br/>
           Милосердия и очищенья.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2022-04-22T21:27:17+03:00</dcterms:created>
  <dcterms:modified xsi:type="dcterms:W3CDTF">2022-04-22T21:27:17+03:00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