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узнаешь, что ты другом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узнаешь, что ты другом упрямым отринут,
          <w:br/>
           Если узнаешь, что лук Эроса не был тугим,
          <w:br/>
           Что нецелованный рот не твоим лобзаньем раздвинут,
          <w:br/>
           И, несговорчив с тобой, алый уступчив с другим,
          <w:br/>
          <w:br/>
          Если в пустыню сады преобразила утрата, —
          <w:br/>
           Пальцем рассеянным все ж лирные струны задень:
          <w:br/>
           В горести вспомни, поэт, ты слова латинского брата:
          <w:br/>
           «Все же промчится скорей песней обманутый день».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2022-04-23T12:53:45+03:00</dcterms:created>
  <dcterms:modified xsi:type="dcterms:W3CDTF">2022-04-23T12:53:45+03:00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