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любимцы вдохновений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любимцы вдохновений,
          <w:br/>
           Есть могучие певцы;
          <w:br/>
           Их победоносен гений,
          <w:br/>
           Им восторги поколений,
          <w:br/>
           Им награды, им венцы.
          <w:br/>
          <w:br/>
          Но проходит между нами
          <w:br/>
           Не один поэт немой,
          <w:br/>
           С бесполезными мечтами,
          <w:br/>
           С молчаливыми очами,
          <w:br/>
           С сокровенною душой.
          <w:br/>
          <w:br/>
          Этих манит свет напрасно,
          <w:br/>
           Мысль их девственно дика;
          <w:br/>
           Лишь порой, им неподвластна,
          <w:br/>
           Их слеза заблещет ясно,
          <w:br/>
           Вспыхнет жарко их щека.
          <w:br/>
          <w:br/>
          Им внушают вдохновенье
          <w:br/>
           Не высокие труды,
          <w:br/>
           Их призванье, их уменье —
          <w:br/>
           Слушать ночью ветра пенье
          <w:br/>
           И влюбляться в луч звезды.
          <w:br/>
          <w:br/>
          Пусть не их толпа лелеет;
          <w:br/>
           Пусть им только даст она
          <w:br/>
           Уголок, где шум немеет,
          <w:br/>
           Где полудня солнце греет,
          <w:br/>
           Где с небес глядит луна.
          <w:br/>
          <w:br/>
          Не для пользы же народов
          <w:br/>
           Вся природа расцвела:
          <w:br/>
           Есть алмаз подземных сводов,
          <w:br/>
           Реки есть без пароходов,
          <w:br/>
           Люди есть без ремесла.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2022-04-23T20:18:21+03:00</dcterms:created>
  <dcterms:modified xsi:type="dcterms:W3CDTF">2022-04-23T20:18:21+03:00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