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стихи лебединой породы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стихи лебединой породы,
          <w:br/>
          Несгорающим зорям сродни.
          <w:br/>
          Пусть над ними проносятся годы,—
          <w:br/>
          Снежной свежестью дышат они.
          <w:br/>
          <w:br/>
          Чьи приносят их крылья, откуда?
          <w:br/>
          Это тень иль виденье во сне?
          <w:br/>
          Сколько раз белокрылое чудо
          <w:br/>
          На рассвете мерещилось мне!
          <w:br/>
          <w:br/>
          Но, как луч векового поверья,
          <w:br/>
          Уходило оно от стрелы,
          <w:br/>
          И, кружась, одинокие перья
          <w:br/>
          Опускались на темя скалы.
          <w:br/>
          <w:br/>
          Неуимчивый горе-охотник,
          <w:br/>
          Что ж ты смотришь с тоскою им вслед?
          <w:br/>
          Ты ведь знал — ничего нет бесплотней
          <w:br/>
          В этом мире скользящих примет.
          <w:br/>
          <w:br/>
          Что тут значат сноровка, терпенье
          <w:br/>
          И привычно приметливый глаз:
          <w:br/>
          Возникает нежданно виденье,
          <w:br/>
          Да и то лишь единственный раз.
          <w:br/>
          <w:br/>
          Но тоска недоступности птичьей
          <w:br/>
          В неустанной тревоге охот
          <w:br/>
          Все же лучше обычной добычи,
          <w:br/>
          Бездыханно упавшей с высот.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2022-03-19T07:39:06+03:00</dcterms:created>
  <dcterms:modified xsi:type="dcterms:W3CDTF">2022-03-19T07:39:06+03:00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