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Есть что-то позорное в мощи природы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что-то позорное в мощи природы,
          <w:br/>
          Немая вражда к лучам красоты:
          <w:br/>
          Над миром скал проносятся годы,
          <w:br/>
          Но вечен только мир мечты.
          <w:br/>
          Пускай же грозит океан неизменный,
          <w:br/>
          Пусть гордо спят ледяные хребты:
          <w:br/>
          Настанет день конца для вселенной,
          <w:br/>
          И вечен только мир мечты.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2022-03-18T10:48:47+03:00</dcterms:created>
  <dcterms:modified xsi:type="dcterms:W3CDTF">2022-03-18T10:48:47+03:00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