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"Еще дуют холодные ветры..."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дуют холодные ветры
          <w:br/>
          И наносят утренни морозы.
          <w:br/>
          Только что на проталинах весенних
          <w:br/>
          Показались ранние цветочки,
          <w:br/>
          Как из чудного царства воскового,
          <w:br/>
          Из душистой келейки медовой
          <w:br/>
          Вылетела первая пчелка,
          <w:br/>
          Полетела по ранним цветочкам
          <w:br/>
          О красной весне поразведать,
          <w:br/>
          Скоро ль будет гостья дорогая,
          <w:br/>
          Скоро ли луга позеленеют,
          <w:br/>
          Скоро ль у кудрявой у березы
          <w:br/>
          Распустятся клейкие листочки,
          <w:br/>
          Зацветет черемуха душиста.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2021-11-10T12:03:15+03:00</dcterms:created>
  <dcterms:modified xsi:type="dcterms:W3CDTF">2021-11-10T12:03:15+03:00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