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утро не скоро..."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утро не скоро, не скоро,
          <w:br/>
          ночь из тихих лесов не ушла.
          <w:br/>
          Под навесами сонного бора -
          <w:br/>
          предрассветная теплая мгла.
          <w:br/>
          <w:br/>
          Еще ранние птицы не пели,
          <w:br/>
          чуть сереют вверху небеса,
          <w:br/>
          влажно-зелены темные ели,
          <w:br/>
          пахнет летнею хвоей роса.
          <w:br/>
          <w:br/>
          И пускай не светает подольше.
          <w:br/>
          Этот медленный путь по лесам,
          <w:br/>
          эта ночь - не воротится больше,
          <w:br/>
          но легко пред разлукою нам...
          <w:br/>
          <w:br/>
          Колокольчик в молчании бора
          <w:br/>
          то замрет, то опять запоет...
          <w:br/>
          Тихо ночь по долинам идет...
          <w:br/>
          Еще утро, не скоро, не скоро.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2021-11-10T16:51:34+03:00</dcterms:created>
  <dcterms:modified xsi:type="dcterms:W3CDTF">2021-11-10T16:51:34+03:00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