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Ещё молитву повторяют губы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молитву повторяют губы,
          <w:br/>
               А ум уже считает барыши.
          <w:br/>
               Закутавшись в енотовые шубы,
          <w:br/>
               Торговый люд по улицам спешит.
          <w:br/>
          <w:br/>
              Дымят костры по всей столице царской,
          <w:br/>
               Визжат засовы, и замки гремят,
          <w:br/>
               И вот рассыпан на заре январской
          <w:br/>
               Рог изобилия, фруктовый ряд.
          <w:br/>
          <w:br/>
              Блеск дыни, винограда совершенство,
          <w:br/>
               Румянец яблок, ананасов спесь!..
          <w:br/>
               За выручкой сидит его степенство,
          <w:br/>
               Как Саваоф, распоряжаясь здесь.
          <w:br/>
          <w:br/>
              Читает "Земщину". Вприкуску с блюдца
          <w:br/>
               Пьет чай, закусывая калачом,
          <w:br/>
               И солнечные зайчики смеются
          <w:br/>
               На чайнике, как небо, голубом.
          <w:br/>
          <w:br/>
              А дома, на пуховиках, сырая,
          <w:br/>
               Наряженная в шелк, хозяйка ждет
          <w:br/>
               И, нитку жемчуга перебирая,
          <w:br/>
               Вздохнет, зевнет да перекрестит рот.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2022-04-22T21:26:58+03:00</dcterms:created>
  <dcterms:modified xsi:type="dcterms:W3CDTF">2022-04-22T21:26:58+03:00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