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Жалобы обывателя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жена - наседка,
          <w:br/>
          Мой сын - увы, эсер,
          <w:br/>
          Моя сестра - кадетка,
          <w:br/>
          Мой дворник - старовер.
          <w:br/>
          <w:br/>
          Кухарка - монархистка,
          <w:br/>
          Аристократ - свояк,
          <w:br/>
          Мамаша - анархистка,
          <w:br/>
          А я - я просто так...
          <w:br/>
          <w:br/>
          Дочурка - гимназистка
          <w:br/>
          (Всего ей десять лет)
          <w:br/>
          И та социалистка -
          <w:br/>
          Таков уж нынче свет!
          <w:br/>
          <w:br/>
          От самого рассвета
          <w:br/>
          Сойдутся и визжат -
          <w:br/>
          Но мне комедья эта,
          <w:br/>
          Поверьте, сущий ад.
          <w:br/>
          <w:br/>
          Сестра кричит: "Поправим!"
          <w:br/>
          Сынок кричит: "Снесем!"
          <w:br/>
          Свояк вопит: "Натравим!"
          <w:br/>
          А дворник - "Донесем!"
          <w:br/>
          <w:br/>
          А милая супруга,
          <w:br/>
          Иссохшая как тень,
          <w:br/>
          Вздыхает, как белуга,
          <w:br/>
          И стонет: "Ах, мигрень!"
          <w:br/>
          <w:br/>
          Молю тебя, создатель
          <w:br/>
          (совсем я не шучу),
          <w:br/>
          Я  р у с с к и й  о б ы в а т е л ь -
          <w:br/>
          Я  п р о с т о  ж и т ь  х о ч у!
          <w:br/>
          <w:br/>
          Уйми мою мамашу,
          <w:br/>
          Уйми родную мать -
          <w:br/>
          Не в силах эту кашу
          <w:br/>
          Один я расхлебать.
          <w:br/>
          <w:br/>
          Она, как анархистка,
          <w:br/>
          Всегда сама начнет,
          <w:br/>
          За нею гимназистка
          <w:br/>
          И весь домашний скот.
          <w:br/>
          <w:br/>
          Сестра кричит: "Устроим!"
          <w:br/>
          Свояк вопит: "Плевать!"
          <w:br/>
          Сынок кричит: "Накроем!"
          <w:br/>
          А я кричу: "Молчать!!"
          <w:br/>
          <w:br/>
          Проклятья посылаю
          <w:br/>
          Родному очагу
          <w:br/>
          И втайне замышляю -
          <w:br/>
          В Америку сбегу!..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2021-11-11T02:23:33+03:00</dcterms:created>
  <dcterms:modified xsi:type="dcterms:W3CDTF">2021-11-11T02:23:33+03:00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