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"Жив, а не умер..."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Жив, а не умер
          <w:br/>
          Демон во мне!
          <w:br/>
          В теле как в трюме,
          <w:br/>
          В себе как в тюрьме.
          <w:br/>
          <w:br/>
          Мир — это стены.
          <w:br/>
          Выход — топор.
          <w:br/>
          («Мир — это сцена»,
          <w:br/>
          Лепечет актер).
          <w:br/>
          <w:br/>
          И не слукавил,
          <w:br/>
          Шут колченогий.
          <w:br/>
          В теле — как в славе.
          <w:br/>
          В теле — как в тоге.
          <w:br/>
          <w:br/>
          Многие лета!
          <w:br/>
          Жив — дорожи!
          <w:br/>
          (Только поэты
          <w:br/>
          В кости́ — как во лжи!)
          <w:br/>
          <w:br/>
          Нет, не гулять нам,
          <w:br/>
          Певчая братья,
          <w:br/>
          В теле как в ватном
          <w:br/>
          Отчем халате.
          <w:br/>
          <w:br/>
          Лучшего стоим.
          <w:br/>
          Чахнем в тепле.
          <w:br/>
          В теле — как в стойле.
          <w:br/>
          В себе — как в котле.
          <w:br/>
          <w:br/>
          Бренных не копим
          <w:br/>
          Великолепий.
          <w:br/>
          В теле — как в топи,
          <w:br/>
          В теле — как в склепе,
          <w:br/>
          <w:br/>
          В теле — как в крайней
          <w:br/>
          Ссылке. — Зачах!
          <w:br/>
          В теле — как в тайне,
          <w:br/>
          В висках — как в тисках
          <w:br/>
          <w:br/>
          Маски железной.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2021-11-11T14:41:45+03:00</dcterms:created>
  <dcterms:modified xsi:type="dcterms:W3CDTF">2021-11-11T14:41:45+03:00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