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"Жизнь - обман с чарующей тоскою..."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— обман с чарующей тоскою,
          <w:br/>
          Оттого так и сильна она,
          <w:br/>
          Что своею грубою рукою
          <w:br/>
          Роковые пишет письмена.
          <w:br/>
          <w:br/>
          Я всегда, когда глаза закрою,
          <w:br/>
          Говорю: «Лишь сердце потревожь,
          <w:br/>
          Жизнь — обман, но и она порою
          <w:br/>
          Украшает радостями ложь.
          <w:br/>
          <w:br/>
          Обратись лицом к седому небу,
          <w:br/>
          По луне гадая о судьбе,
          <w:br/>
          Успокойся, смертный, и не требуй
          <w:br/>
          Правды той, что не нужна тебе».
          <w:br/>
          <w:br/>
          Хорошо в черемуховой вьюге
          <w:br/>
          Думать так, что эта жизнь — стезя
          <w:br/>
          Пусть обманут легкие подруги,
          <w:br/>
          Пусть изменят легкие друзья.
          <w:br/>
          <w:br/>
          Пусть меня ласкают нежным словом,
          <w:br/>
          Пусть острее бритвы злой язык,—
          <w:br/>
          Я живу давно на все готовым,
          <w:br/>
          Ко всему безжалостно привык.
          <w:br/>
          <w:br/>
          Холодят мне душу эти выси,
          <w:br/>
          Нет тепла от звездного огня.
          <w:br/>
          Те, кого любил я, отреклися,
          <w:br/>
          Кем я жил — забыли про меня.
          <w:br/>
          <w:br/>
          Но и все ж, теснимый и гонимый,
          <w:br/>
          Я, смотря с улыбкой на зарю,
          <w:br/>
          На земле, мне близкой и любимой,
          <w:br/>
          Эту жизнь за все благодарю.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2021-11-10T10:06:20+03:00</dcterms:created>
  <dcterms:modified xsi:type="dcterms:W3CDTF">2021-11-10T10:06:20+03:00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