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оборвёт мою водитель-ротозей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оборвёт мою водитель-ротозей.
          <w:br/>
          Мой труп из морга не востребует никто.
          <w:br/>
          Возьмут мой череп в краеведческий музей,
          <w:br/>
          Скелет пойдёт на домино или лото.
          <w:br/>
          <w:br/>
          Ну всё! Решил — попью чайку да и помру,
          <w:br/>
          Невмоготу свою никчёмность превозмочь.
          <w:br/>
          Нет! Лучше пусть всё будет поутру,
          <w:br/>
          А то — лежи, пока не хватятся, всю ночь.
          <w:br/>
          <w:br/>
          В музее будут объегоривать народ,
          <w:br/>
          Хотя народу это, в общем, всё равно.
          <w:br/>
          Мне глаз указкою проткнёт экскурсовод
          <w:br/>
          И скажет: «Вот недостающее звено».
          <w:br/>
          <w:br/>
          Иль в виде фишек принесут меня на сквер,
          <w:br/>
          Перетряхнут, перевернут наоборот,
          <w:br/>
          И, сделав «рыбу», может быть, пенсионер
          <w:br/>
          Меня впервые добрым словом помянёт.
          <w:br/>
          <w:br/>
          Я шёл по жизни как обычный пешеход,
          <w:br/>
          Я, чтоб успеть, всегда вставал в такую рань…
          <w:br/>
          Кто говорит, что уважал меня, — тот врёт.
          <w:br/>
          Одна… себя не уважающая пьянь.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2022-03-20T14:45:58+03:00</dcterms:created>
  <dcterms:modified xsi:type="dcterms:W3CDTF">2022-03-20T14:45:58+03:00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