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 пьяница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пьяница. Вина кувшинов семь
          <w:br/>
           В него влезало. Так казалось всем
          <w:br/>
           И сам он был — пустой кувшин из глины…
          <w:br/>
           На днях разбился… Вдребезги! Совсем!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2022-04-22T07:37:49+03:00</dcterms:created>
  <dcterms:modified xsi:type="dcterms:W3CDTF">2022-04-22T07:37:49+03:00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