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Жить на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 на земле, душой стремиться в небо —
          <w:br/>
           Вот человека редкостный удел.
          <w:br/>
          <w:br/>
          Лежу в траве среди лесной поляны,
          <w:br/>
           Березы поднимаются высоко,
          <w:br/>
           И кажется, что все они немножко
          <w:br/>
           Там, наверху, друг к дружке наклонились
          <w:br/>
           И надо мной смыкаются шатром.
          <w:br/>
          <w:br/>
          Но чист и синь просвет
          <w:br/>
           Между берез зеленых,
          <w:br/>
           Едва-едва листами шелестящих.
          <w:br/>
           Я вижу там то медленную птицу,
          <w:br/>
           То белые, как сахар, облака.
          <w:br/>
           Сверкает белизна под летним солнцем,
          <w:br/>
           И рядом с белизной — еще синее,
          <w:br/>
           Заманчивее, слаще глубина.
          <w:br/>
          <w:br/>
          Жить на земле, тянуться в беспредельность
          <w:br/>
           Вот человека радостный удел.
          <w:br/>
          <w:br/>
          Лежу в траве
          <w:br/>
           (Иль на песке в пустыне,
          <w:br/>
           Иль на скале, на каменном утесе,
          <w:br/>
           Или на гальке, там, где берег моря),
          <w:br/>
           Раскинув руки, вверх гляжу, на звезды.
          <w:br/>
           Мгновенья в жизни выше не бывает,
          <w:br/>
           Мгновенья в жизни чище не бывает.
          <w:br/>
           Ни труд, ни бой, ни женская любовь
          <w:br/>
           Не принесут такого же восторга.
          <w:br/>
           О глубина вселенского покоя,
          <w:br/>
           Когда ты весь растаял в звездном небе,
          <w:br/>
           И сам, как небо, потерял границы,
          <w:br/>
           И все плывет и кружится тихонько.
          <w:br/>
           Не то ты вверх летишь, раскинув руки,
          <w:br/>
           Не то протяжно падаешь.
          <w:br/>
           И сладко,
          <w:br/>
           И нет конца полету (иль паденью),
          <w:br/>
           И нет конца ни жизни, ни тебе.
          <w:br/>
          <w:br/>
          Жить на земле, душой стремиться в небо.
          <w:br/>
          <w:br/>
          Зачем стремиться? Брось свои березы,
          <w:br/>
           Лети себе в заманчивую синь.
          <w:br/>
           Купи скорей билет. С аэродрома
          <w:br/>
           Тебя сейчас поднимут в небо крылья.
          <w:br/>
           Вот синь твоя. Вот звезды. Наслаждайся.
          <w:br/>
           Вон облако. Его с земли ты видел.
          <w:br/>
           Оно горело, искрилось, сверкало.
          <w:br/>
           Оно, как лебедь, плавало по небу.
          <w:br/>
           Мы сквозь него спокойно пролетаем.
          <w:br/>
           Туман, вода. А в общем — неприятность:
          <w:br/>
           Всегда сильней качает в облаках.
          <w:br/>
          <w:br/>
          Гляжу я вниз, в окошечко, на землю.
          <w:br/>
           Лесок — как мох.
          <w:br/>
           Река в лесу — как нитка.
          <w:br/>
           Среди поляны точка —
          <w:br/>
           Человечек!
          <w:br/>
           Быть может, он лежит, раскинув руки,
          <w:br/>
           И смотрит вверх.
          <w:br/>
           И кажется красивой
          <w:br/>
           Ему сейчас заманчивая синь.
          <w:br/>
          <w:br/>
          — Хочу туда. Хочу скорей на землю!
          <w:br/>
           — Постой. Сейчас поднимемся повыше.
          <w:br/>
           На десять тысяч. Там еще ты не был.
          <w:br/>
           — Пусти!
          <w:br/>
           — Ты сам мечтал. Ты жаждал: Ты хотел!..
          <w:br/>
          <w:br/>
          Жить на земле. Душой стремиться в небо.
          <w:br/>
           Вот человека сладостный удел.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2022-04-21T22:58:51+03:00</dcterms:created>
  <dcterms:modified xsi:type="dcterms:W3CDTF">2022-04-21T22:58:51+03:00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