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Жрец озера Неми (Лунная Баллада)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стою в тени дубов священных,
          <w:br/>
           Страж твоих угодий сокровенных,
          <w:br/>
           Кормчая серебряных путей!
          <w:br/>
           И влачит по заводям озерным
          <w:br/>
           Белый челн, плывущий в небе черном,
          <w:br/>
           Тусклый плен божественных сетей.
          <w:br/>
          <w:br/>
          И влачатся, роясь под скалами,
          <w:br/>
           Змеи-волны белыми узлами;
          <w:br/>
           И в крылатых просветах ветвей,
          <w:br/>
           Дея чары и смыкая круги,
          <w:br/>
           Ты на звенья кованой кольчуги
          <w:br/>
           Сыплешь кольца девственных кудрей.
          <w:br/>
          <w:br/>
          Так я жду, святынь твоих придверник,
          <w:br/>
           В эту ночь придет ли мой соперник,
          <w:br/>
           Чистая, стяжавший ветвь твою,
          <w:br/>
           Золотой добычей торжествуя,
          <w:br/>
           Избранный, от чьей руки паду я,
          <w:br/>
           Кто мой скиптр и меч возьмет в бою.
          <w:br/>
          <w:br/>
          Обречен ли бранник твой, Диана,
          <w:br/>
           Новой кровью жадный дерн кургана
          <w:br/>
           Окропить и в битве одолеть?
          <w:br/>
           И сойдешь ты вновь, в одеждах белых,
          <w:br/>
           На устах пришельца омертвелых
          <w:br/>
           Поцелуй небес напечатлеть.
          <w:br/>
          <w:br/>
          И доколь, кто тайн твоих достоин,
          <w:br/>
           Не придет, я буду, верный воин,
          <w:br/>
           Жрец и жертва, лунный храм стеречь,
          <w:br/>
           Вещих листьев слушать легкий лепет
          <w:br/>
           И ловить твоих касаний трепет,
          <w:br/>
           Льющихся на мой отсветный меч.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2022-04-22T20:50:36+03:00</dcterms:created>
  <dcterms:modified xsi:type="dcterms:W3CDTF">2022-04-22T20:50:36+03:00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