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Журавли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Ал. Меньшову
          <w:br/>
          <w:br/>
          Там теперь над проталиной вешнею
          <w:br/>
          Громко кричат грачи,
          <w:br/>
          И лаской полны нездешнею
          <w:br/>
          Робкой весны лучи…
          <w:br/>
          <w:br/>
          Протянулись сквозистые нити…
          <w:br/>
          Точно вестники тайных событий
          <w:br/>
          С неба на землю сошли.
          <w:br/>
          Какою мерою печаль измерить?
          <w:br/>
          О дай мне, о дай мне верить
          <w:br/>
          В правду моей земли!
          <w:br/>
          <w:br/>
          Там под ризою льдяной, кроткою
          <w:br/>
          Слышно дыханье рек.
          <w:br/>
          Там теперь под березкой четкою
          <w:br/>
          Слабее талый снег…
          <w:br/>
          <w:br/>
          Не туда ль, по тверди глубинной,
          <w:br/>
          Не туда ль, вереницею длинной,
          <w:br/>
          Летят, стеня, журавли?
          <w:br/>
          Какою мерою порыв измерить?
          <w:br/>
          О дай мне, о дай мне верить
          <w:br/>
          В счастье моей земли!
          <w:br/>
          <w:br/>
          И я слышу, как лед разбивается,
          <w:br/>
          Властно поет поток,
          <w:br/>
          На ожившей земле распускается
          <w:br/>
          Солнечно-алый цветок…
          <w:br/>
          <w:br/>
          Напророчили вещие птицы:
          <w:br/>
          Отмерцали ночные зарницы,—
          <w:br/>
          Солнце встает вдали…
          <w:br/>
          Какою мерою любовь измерить?
          <w:br/>
          О дай мне, о дай мне верить
          <w:br/>
          В силу моей земли!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2022-03-18T22:04:54+03:00</dcterms:created>
  <dcterms:modified xsi:type="dcterms:W3CDTF">2022-03-18T22:04:54+03:00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