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ЗСФСР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Планеты и Солнце: Союз и Республики строем.
          <w:br/>
          Вождь правит ряды, он их двоит и троит.
          <w:br/>
          Вот на дальней орбите сбираются в круг сателлиты.
          <w:br/>
          Не малые ль зерна в могучий шар слиты?
          <w:br/>
          Где уже притяженье иных, нам почти чуждых сфер,
          <w:br/>
          Новый мир засветился: Зэ-эс-эф-эс-эр.
          <w:br/>
          Как много в немногом! От отмелей плоских, где Каспий
          <w:br/>
          Вышкам с нефтью поет стародавние сказки,
          <w:br/>
          За скалы Дарьяла, где, в вихре вседневных истерик,
          <w:br/>
          О старой Тамаре рыдальствует Терек,
          <w:br/>
          До стран, где, былыми виденьями тешиться рад,
          <w:br/>
          Глядит к Алагязе седой Арарат!
          <w:br/>
          Как много! И сколько преданий! От дней Атлантиды
          <w:br/>
          Несут откровенья до нас яфетиды;
          <w:br/>
          Здесь — тень диадохов! там — римских провинций границы!
          <w:br/>
          Там длань Тамерлана и бич его снится!
          <w:br/>
          И снова тут сплочен, в проломе всемирных ворот,
          <w:br/>
          К труду и надеждам свободный народ.
          <w:br/>
          Привет племенам, что века и века враждовали,
          <w:br/>
          Но вызваны к жизни в великом развале
          <w:br/>
          Империй и царств! Вы звездой загорелись на сфере!
          <w:br/>
          Вы — силы земли! Вы — кровь нови! И верим;
          <w:br/>
          Путь один держат к свету из древних пещер и трясин
          <w:br/>
          Абхазец и тюрк, армянин и грузин!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2022-03-19T08:04:46+03:00</dcterms:created>
  <dcterms:modified xsi:type="dcterms:W3CDTF">2022-03-19T08:04:46+03:00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