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городом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городе дышит весна,
          <w:br/>
          Сгинул истаявший снег,
          <w:br/>
          Даль ожиданьем полна,
          <w:br/>
          В воздухе радостный смех…
          <w:br/>
          Первые проблески нег!
          <w:br/>
          Здесь — неизменен покров
          <w:br/>
          Белых и мертвых снегов,
          <w:br/>
          Сосны упрямо встают,
          <w:br/>
          Хмуро туманится лес…
          <w:br/>
          Стынет движенье минут
          <w:br/>
          В холоде зимних небес.
          <w:br/>
          Был я встревожен весной,
          <w:br/>
          Верил и вторил ручью,
          <w:br/>
          Шел воспаленный, больной…
          <w:br/>
          Холод целебный я пью.
          <w:br/>
          Гаснут, как солнца, мечты,
          <w:br/>
          Сладок привет темноты,
          <w:br/>
          Словом весенним «люблю»
          <w:br/>
          Я ли покой оскорблю!
          <w:br/>
          Тысячи маленьких свеч
          <w:br/>
          Вспыхнули в тайнах души…
          <w:br/>
          Нет! Мне не надобно встреч
          <w:br/>
          В царственно чистой тиши.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2022-03-19T10:15:32+03:00</dcterms:created>
  <dcterms:modified xsi:type="dcterms:W3CDTF">2022-03-19T10:15:32+03:00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