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Наконец-то я на воле!..
          <w:br/>
           Душный город далеко;
          <w:br/>
           Мне отрадно в чистом поле,
          <w:br/>
           Дышит грудь моя легко. 
          <w:br/>
          <w:br/>
          Наконец-то птицей вольной
          <w:br/>
           Стал я, житель городской,
          <w:br/>
           И вперёд иду, довольный,
          <w:br/>
           Сбросив горе с плеч долой. 
          <w:br/>
          <w:br/>
          Люб мне страннический посох,
          <w:br/>
           Я душой помолодел;
          <w:br/>
           Ум мой, в жизненных вопросах
          <w:br/>
           Потемневший, просветлел. 
          <w:br/>
          <w:br/>
          Я иду, куда — не знаю…
          <w:br/>
           Всё равно, куда-нибудь!
          <w:br/>
           Что мне в том, к какому краю
          <w:br/>
           Приведёт меня мой путь! 
          <w:br/>
          <w:br/>
          Я иду искать свободы,
          <w:br/>
           Мира в сельской тишине —
          <w:br/>
           Горе жизни и невзгоды
          <w:br/>
           Истерзали душу мне. 
          <w:br/>
          <w:br/>
          Я желаю надышаться
          <w:br/>
           Свежим воздухом с полей,
          <w:br/>
           Их красой налюбоваться,
          <w:br/>
           Отдохнуть душой моей. 
          <w:br/>
          <w:br/>
          Может быть, судьбе послушный,
          <w:br/>
           Кину я полей красу…
          <w:br/>
           Но зато я в город душный
          <w:br/>
           Сил немало принесу, — 
          <w:br/>
          <w:br/>
          Сил, окрепнувших на воле,
          <w:br/>
           Не измученных борьбой, —
          <w:br/>
           С ними вновь на скорбь и горе
          <w:br/>
           Выйду с твёрдою душой.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2022-04-23T09:25:47+03:00</dcterms:created>
  <dcterms:modified xsi:type="dcterms:W3CDTF">2022-04-23T09:25:47+03:00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