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окном шумит листва густая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окном шумит листва густая —
          <w:br/>
           И благоуханна и легка,
          <w:br/>
           Трепеща, темнея и блистая
          <w:br/>
           От прикосновенья ветерка.
          <w:br/>
          <w:br/>
          И за нею — для меня незримы,
          <w:br/>
           Рядом, но как будто вдалеке,-
          <w:br/>
           Люди, что всегда проходят мимо,
          <w:br/>
           Дети, что играют на песке,
          <w:br/>
          <w:br/>
          И шоссе в движенье непрестанном,
          <w:br/>
           И ваганьковская тишина.
          <w:br/>
           Я от них волненьем и блистаньем,
          <w:br/>
           Трепетом живым отрешена…
          <w:br/>
          <w:br/>
          Вянет лето, превращаясь в осень.
          <w:br/>
           Август отошел, и вот, спеша,
          <w:br/>
           Ветер листья рвет, швыряет оземь,
          <w:br/>
           Откровенным холодом дыша.
          <w:br/>
          <w:br/>
          И в окне, наполнившемся светом,-
          <w:br/>
           Все, что близко, все, что далеко,
          <w:br/>
           Все как есть, что было скрыто летом,
          <w:br/>
           Вдруг возникло четко и легко.
          <w:br/>
          <w:br/>
          Если чудо — говори о чуде,
          <w:br/>
           Сочетавшем радость и печаль.
          <w:br/>
           Вот они — невидимые люди!
          <w:br/>
           Вот она — неведомая даль!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2022-04-23T18:49:06+03:00</dcterms:created>
  <dcterms:modified xsi:type="dcterms:W3CDTF">2022-04-23T18:49:06+03:00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