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холмом отзвенели упругие латы..."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холмом отзвенели упругие латы,
          <w:br/>
                 И копье потерялось во мгле.
          <w:br/>
          Не сияет и шлем — золотой и пернатый —
          <w:br/>
                 Всё, что было со мной на земле.
          <w:br/>
          <w:br/>
          Встанет утро, застанет раскинувшим руки,
          <w:br/>
                 Где я в небо ночное смотрел.
          <w:br/>
          Солнцебоги, смеясь, напрягут свои луки,
          <w:br/>
                 Обольют меня тучами стрел.
          <w:br/>
          <w:br/>
          Если близкое утро пророчит мне гибель,
          <w:br/>
                 Неужели твой голос молчит?
          <w:br/>
          Чую, там, под холмами, на горном изгибе
          <w:br/>
                 Лик твой молнийный гневом горит!
          <w:br/>
          <w:br/>
          Воротясь, ты направишь копье полуночи
          <w:br/>
                 Солнцебогу веселому в грудь.
          <w:br/>
          Я увижу в змеиных кудрях твои очи,
          <w:br/>
                 Я услышу твой голос: «Забудь».
          <w:br/>
          <w:br/>
          Надо мною ты в синем своем покрывале,
          <w:br/>
                 С исцеляющим жалом — змея...
          <w:br/>
          Мы узнаем с тобою, что прежде знавали,
          <w:br/>
                 Под неверным мерцаньем копья!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2021-11-11T13:42:23+03:00</dcterms:created>
  <dcterms:modified xsi:type="dcterms:W3CDTF">2021-11-11T13:42:23+03:00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