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Забор пронзил подмерзший наст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Забор пронзил подмерзший наст
          <w:br/>
          и вот налег плечом
          <w:br/>
          на снежный вал, как аргонавт —
          <w:br/>
          за золотым лучом.
          <w:br/>
          <w:br/>
          Таким гребцам моря тесны.
          <w:br/>
          Но кто там гребнем скрыт?
          <w:br/>
          Кто в арьергарде у весны
          <w:br/>
          там топчется, небрит?
          <w:br/>
          <w:br/>
          Кто наблюдает, молчалив
          <w:br/>
          (но рот завистливо раскрыв),
          <w:br/>
          как жаворонок бестолков
          <w:br/>
          среди слепящих облаков?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2022-03-17T22:18:49+03:00</dcterms:created>
  <dcterms:modified xsi:type="dcterms:W3CDTF">2022-03-17T22:18:49+03:00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