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Забуду ль вас когда-нибудь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Забуду ль вас когда-нибудь
          <w:br/>
           Я, вами созданный? Не вы ли
          <w:br/>
           Мне песни первые внушили,
          <w:br/>
           Мне светлый указали путь,
          <w:br/>
           И сердце биться научили?
          <w:br/>
           Я берегу в душе моей
          <w:br/>
           Неизъяснимые, живые
          <w:br/>
           Воспоминанья прошлых дней,
          <w:br/>
           Воспоминанья золотые.
          <w:br/>
           Тогда для вас я призывал,
          <w:br/>
           Для вас любил богиню пенья;
          <w:br/>
           Для вас делами вдохновенья
          <w:br/>
           Я возвеличиться желал;
          <w:br/>
           И ярко — вами пробужденный,
          <w:br/>
           Прекрасный, сильный и священный —
          <w:br/>
           Во мне огонь его пылал.
          <w:br/>
           Как волны, высились, мешались,
          <w:br/>
           Играли быстрые мечты;
          <w:br/>
           Как образ волн, их красоты,
          <w:br/>
           Их рост и силы изменялись —
          <w:br/>
           И был я полон божества,
          <w:br/>
           Могуч восстать до идеала,
          <w:br/>
           И сладкозвучные слова,
          <w:br/>
           Как перлы, память набирала.
          <w:br/>
           Тогда я ждал… но где ж они,
          <w:br/>
           Мои пленительные дни,
          <w:br/>
           Восторгов пламенная сила
          <w:br/>
           И жажда славного труда?
          <w:br/>
           Исчезло все,— меня забыла
          <w:br/>
           Моя высокая звезда.
          <w:br/>
           Взываю к вам: без вдохновений
          <w:br/>
           Мне скучно в поле бытия;
          <w:br/>
           Пускай пробудится мой гений,
          <w:br/>
           Пускай почувствую, кто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2022-04-23T11:31:51+03:00</dcterms:created>
  <dcterms:modified xsi:type="dcterms:W3CDTF">2022-04-23T11:31:51+03:00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