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 Святослава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знакомой дороге назад
          <w:br/>
          Возвращались полки Святослава.
          <w:br/>
          Потрясен был надменный Царьград,
          <w:br/>
          Над героями реяла слава,
          <w:br/>
          Близки были родимой земли
          <w:br/>
          И равнины, и мощные реки…
          <w:br/>
          Но в горах на пути залегли,
          <w:br/>
          Поджидая, коварные греки.
          <w:br/>
          И, шеломы врагов опознав,
          <w:br/>
          По холмам и утесам соседним,
          <w:br/>
          Так дружине сказал Святослав:
          <w:br/>
          «Видно, день — биться боем последним!
          <w:br/>
          Пусть враги нас порубят, побьют,
          <w:br/>
          Пусть обратно добычу отымут, —
          <w:br/>
          Но певцы про нас славу споют,
          <w:br/>
          Ибо мертвые сраму не имут!»
          <w:br/>
          И рубились они до конца,
          <w:br/>
          Полегли до последнего в поле;
          <w:br/>
          Не осталось в живых и певца,
          <w:br/>
          Чтобы спеть о губительной доле.
          <w:br/>
          Сгиб в траве Святослава скелет,
          <w:br/>
          Вихрем выветрен, ливнями вымыт, —
          <w:br/>
          Но поет ему славу поэт,
          <w:br/>
          Ибо мертвые сраму не имут.
          <w:br/>
          В наши грозные, тяжкие дни
          <w:br/>
          Вспомним снова завет Святослава!
          <w:br/>
          Как во тьме путевые огни,
          <w:br/>
          Веку новому — прошлого слава!
          <w:br/>
          Уступает народу народ
          <w:br/>
          Города, и равнины, и реки, —
          <w:br/>
          Только доблесть бессмертно живет,
          <w:br/>
          Ибо храбрые славны вовеки!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2022-03-25T09:26:33+03:00</dcterms:created>
  <dcterms:modified xsi:type="dcterms:W3CDTF">2022-03-25T09:26:33+03:00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