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"Завидую тебе, питомец моря смелый..."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Завидую тебе, питомец моря смелый,
          <w:br/>
          Под сенью парусов и в бурях поседелый!
          <w:br/>
          Спокойной пристани давно ли ты достиг —
          <w:br/>
          Давно ли тишины вкусил отрадный миг —
          <w:br/>
          И вновь тебя зовут заманчивые волны.
          <w:br/>
          Дай руку — в нас сердца единой страстью полны.
          <w:br/>
          Для неба дального, для отдаленных стран
          <w:br/>
          Оставим берега Европы обветшалой;
          <w:br/>
          Ищу стихий других, земли жилец усталый;
          <w:br/>
          Приветствую тебя, свободный океан.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2021-11-10T12:02:52+03:00</dcterms:created>
  <dcterms:modified xsi:type="dcterms:W3CDTF">2021-11-10T12:02:52+03:00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