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Загадки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ЗАГАДКА
          <w:br/>
          <w:br/>
          Мы разны естествомъ, какъ да и нѣтъ,
          <w:br/>
           Или какъ тьма и свѣтъ,
          <w:br/>
           И повинуемся со всѣмъ мы разной волѣ;
          <w:br/>
           Другъ съ другомъ сходствуя всево на свѣтѣ болѣ,
          <w:br/>
           Мы видны, движемся, не тронетъ насъ ни кто,
          <w:br/>
           Тому причина та, что оба мы ни что.
          <w:br/>
          <w:br/>
          ЗАГАДКА.
          <w:br/>
          <w:br/>
          Хотя и не хожу хотя и ее летаю;
          <w:br/>
           Однако не въ одномь я мѣстѣ обитаю,
          <w:br/>
           Пускаться въ низъ, на верьхъ носиться я могу,
          <w:br/>
           И не имѣя ногъ, куда хочу бѣгу.
          <w:br/>
          <w:br/>
          ЗАГАДКА.
          <w:br/>
          <w:br/>
          Что больше я верчусь, то больше богатѣю,
          <w:br/>
           И больше я толстѣю,
          <w:br/>
           Хотя на привязи въ то время я какъ песъ,
          <w:br/>
           Отечество мнѣ лѣсъ.
          <w:br/>
          <w:br/>
          ЗАГАДКА.
          <w:br/>
          <w:br/>
          Я видомъ человѣкъ, хотя не говорю,
          <w:br/>
           Не ѣмъ, не пью, въ любови не горю:
          <w:br/>
           Ума во мнѣ хоть нѣтъ; однако много стою,
          <w:br/>
           Нарциссу паче всѣхъ подобна красотою.
          <w:br/>
          <w:br/>
          ЗАГАДКА.
          <w:br/>
          <w:br/>
          Весь вѣкъ жила нага, какъ я нага рожденна,
          <w:br/>
           Стыдиться наготы ни чемъ не побужденна.
          <w:br/>
           Лишъ вышла изъ Москвы, скончалась жизнь моя,
          <w:br/>
           И мертвая въ Москвѣ была въ бесѣдѣ я.
          <w:br/>
          <w:br/>
          ЗАГАДКА.
          <w:br/>
          <w:br/>
          Безъ грубости коснуться не умѣю,
          <w:br/>
           А тѣло самое не грубое имѣю:
          <w:br/>
           Безъ пищи невидимъ, а съ ней потребенъ я,
          <w:br/>
           И преужасенъ:
          <w:br/>
           Мой видъ весьма прекрасенъ;
          <w:br/>
           Я жру всегда, и вся вь томъ жизнь моя;
          <w:br/>
           Но сколько я ни пожираю,
          <w:br/>
           Отъ алча умираю.
          <w:br/>
          <w:br/>
          ЗАГАДКА.
          <w:br/>
          <w:br/>
          Отечество мое прямое нива,
          <w:br/>
           Не сокрываюся; я тварь не горделива,
          <w:br/>
           И откровенное имѣю серце я:
          <w:br/>
           Отъ серца честь и знать моя:
          <w:br/>
           Со всѣми знаюся, кто честенъ иль безчестенъ,
          <w:br/>
           Европѣ всей мой видъ извѣстенъ,
          <w:br/>
           Живу безь рукъ безъ ногъ безъ головы;
          <w:br/>
           Какъ меня зовутъ скажите сами вы.
          <w:br/>
          <w:br/>
          ЗАГАДКА.
          <w:br/>
          <w:br/>
          Здѣсь тварь лежитъ которая не мертва,
          <w:br/>
           Тварь твари жертва:
          <w:br/>
           Прольется скоро кровь ея,
          <w:br/>
           И можетъ быть оть твари впредь сея,
          <w:br/>
           Хотя она и будетъ мертва,
          <w:br/>
           Такая же во вѣки будетъ жертва.
          <w:br/>
          <w:br/>
          ЗАГАДКА.
          <w:br/>
          <w:br/>
          Кадушка я, вверьхъ дномъ стою,
          <w:br/>
           И не касаюсь полу.
          <w:br/>
           По произволу,
          <w:br/>
           Трудяся, женщины, утробу всю мою,
          <w:br/>
           Набьютъ себѣ припасомъ,
          <w:br/>
           Живымъ наполнятъ мясомъ.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2022-04-23T18:16:20+03:00</dcterms:created>
  <dcterms:modified xsi:type="dcterms:W3CDTF">2022-04-23T18:16:20+03:00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