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Заговор на утихание крови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Два брата камень секут,
          <w:br/>
          Где два брата, и кровь есть тут.
          <w:br/>
          Две сестры в окошко глядят,
          <w:br/>
          Две свекрови в воротах стоят.
          <w:br/>
          Ты, свекор, воротись,
          <w:br/>
          А ты, кровь, утолись.
          <w:br/>
          Ты, сестра, отворотись,
          <w:br/>
          А ты, кровь, уймись.
          <w:br/>
          Ты, брат, смирись,
          <w:br/>
          А ты, кровь, запрись.
          <w:br/>
          Кровь бежит, брат дрожит,
          <w:br/>
          Брат дрожит, брат бежит,
          <w:br/>
          Сестра кричит, свекор ворчит.
          <w:br/>
          А это слово крепко будь,
          <w:br/>
          Чтоб кровь идти забыла путь,
          <w:br/>
          Чтоб кто ушел, пришел назад,
          <w:br/>
          Сестра к сестре, и к брату брат.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2022-03-25T09:56:22+03:00</dcterms:created>
  <dcterms:modified xsi:type="dcterms:W3CDTF">2022-03-25T09:56:22+03:00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