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древний ветр
          <w:br/>
          В ветках вешних верб,
          <w:br/>
          Сучья гнутся, ломятся.
          <w:br/>
          Ветр, будь милосерд!
          <w:br/>
          Ветви взвиты вверх,
          <w:br/>
          Стоном их кто тронется?
          <w:br/>
          Час на краски щедр:
          <w:br/>
          В небе — алый герб,
          <w:br/>
          Весь закат — в веселии.
          <w:br/>
          Ветр, будь милосерд!
          <w:br/>
          Я, как брат Лаэрт,
          <w:br/>
          Плачу об Офелии.
          <w:br/>
          Бледен лунный серп.
          <w:br/>
          Там — тоска, ущерб;
          <w:br/>
          Здесь — все светом залито.
          <w:br/>
          Ветр, будь милосерд!
          <w:br/>
          Кто во прах поверг,
          <w:br/>
          Близ могилы, Гамлета?
          <w:br/>
          Вздрогнет каждый нерв…
          <w:br/>
          И из тайных недр
          <w:br/>
          Память кажет облики…
          <w:br/>
          Ветр, будь милосерд!
          <w:br/>
          Верба, словно кедр,
          <w:br/>
          Шлет на стоны отклики.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2022-03-21T12:59:28+03:00</dcterms:created>
  <dcterms:modified xsi:type="dcterms:W3CDTF">2022-03-21T12:59:28+03:00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