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Залив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и это тепло нас покинет.
          <w:br/>
           Солнце отводит от севера взгляд.
          <w:br/>
           В этих краях даже птицами принят
          <w:br/>
           Встречи зимы молчаливый обряд.
          <w:br/>
          <w:br/>
          Сваи подгнили на старом причале.
          <w:br/>
           Поле готовит себя к холодам.
          <w:br/>
           Только дворняги, как души печалей,
          <w:br/>
           Бродят, вздыхая, за мной по пятам…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2022-04-22T10:12:51+03:00</dcterms:created>
  <dcterms:modified xsi:type="dcterms:W3CDTF">2022-04-22T10:12:51+03:00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