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"Замерзший бор шумит среди лазури..."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Замерзший бор шумит среди лазури,
          <w:br/>
          Метет ветвями синеву небес.
          <w:br/>
          И кажется,- не буря будит лес,
          <w:br/>
          А буйный лес, качаясь, будит бурю.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2021-11-10T10:36:26+03:00</dcterms:created>
  <dcterms:modified xsi:type="dcterms:W3CDTF">2021-11-10T10:36:26+03:00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