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Замечательный вожатый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Замечательный вожатый есть, друзья, у нас,
          <w:br/>
           После смены вечерами он идёт к нам в класс.
          <w:br/>
           С пионерами на сборе
          <w:br/>
           И споёт он, и поспорит…
          <w:br/>
           Замечательный вожатый есть, друзья, у нас!
          <w:br/>
          <w:br/>
          Всех водил нас после школы он на свой завод,
          <w:br/>
           Замечательный в бригаде у него народ!
          <w:br/>
           Мы теперь знакомы сами
          <w:br/>
           С очень сложными станками…
          <w:br/>
           Всех водил нас после школы он на свой завод.
          <w:br/>
          <w:br/>
          А недавно за «Торпедо» он играл в футбол,
          <w:br/>
           И забил он прямо с ходу в левый угол гол!
          <w:br/>
           На трибуне мы сидели,
          <w:br/>
           Мы болели, мы свистели…
          <w:br/>
           Замечательно вожатый наш играл в футбол!
          <w:br/>
          <w:br/>
          В воскресение в газете был его портрет,
          <w:br/>
           Но ни капли не зазнался наш вожатый, нет!
          <w:br/>
           С ним по улице шагали,
          <w:br/>
           А его все узнавали…
          <w:br/>
           В воскресение в газете был его портрет!
          <w:br/>
          <w:br/>
          Замечательный вожатый есть, друзья, у нас,
          <w:br/>
           После смены вечерами он идёт к нам в класс.
          <w:br/>
           Очень хочется ребятам
          <w:br/>
           Стать такими, как вожатый…
          <w:br/>
           Замечательный вожатый есть, друзья, у нас!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2022-04-22T16:39:23+03:00</dcterms:created>
  <dcterms:modified xsi:type="dcterms:W3CDTF">2022-04-22T16:39:23+03:00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