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Замолк последний звук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Замолк последний звук. Как тихое рыданье,
          <w:br/>
           Звеня, пронесся он над сонною рекой.
          <w:br/>
           В нем вылилась тоска последнего свиданья,
          <w:br/>
           Последнее «прости» разлуки роковой!
          <w:br/>
          <w:br/>
          Не плачь… не возвратить безумною слезою
          <w:br/>
           Прошедших светлых дней, осмеянных судьбой…
          <w:br/>
           Они прошли, как сон, навеянный мечтою,
          <w:br/>
           Как эта песнь, допетая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2022-04-22T18:41:29+03:00</dcterms:created>
  <dcterms:modified xsi:type="dcterms:W3CDTF">2022-04-22T18:41:29+03:00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