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Засветилася лампада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Засветилася лампада
          <w:br/>
          Пред иконою святой.
          <w:br/>
          Мир далекий, мир-громада,
          <w:br/>
          Отлетел, как сон пустой.
          <w:br/>
          Мы в тиши уединенной.
          <w:br/>
          Час, когда колокола
          <w:br/>
          Будят воздух полусонный,
          <w:br/>
          Час, когда прозрачна мгла.
          <w:br/>
          Ласка этой мглы вечерней
          <w:br/>
          Убаюкивает взгляд,
          <w:br/>
          И уколы жгучих терний
          <w:br/>
          Сердце больше не язвят.
          <w:br/>
          Помолись в тиши безмолвной
          <w:br/>
          Пред иконою святой,
          <w:br/>
          Чтобы мир, страданьем полный,
          <w:br/>
          Вспыхнул новою мечтой.
          <w:br/>
          Помолись со мной, родная,
          <w:br/>
          Чтобы жизнь светлей прошла,
          <w:br/>
          Чтобы нас стезя земная
          <w:br/>
          Вместе к гробу привела.
          <w:br/>
          Над пучиной неизвестной
          <w:br/>
          Пусть мы склонимся вдвоем,
          <w:br/>
          Пусть чудесный гимн небесный
          <w:br/>
          Вместе Богу мы споем.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2022-03-23T10:16:57+03:00</dcterms:created>
  <dcterms:modified xsi:type="dcterms:W3CDTF">2022-03-23T10:16:57+03:00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