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Застольная песня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Собрались мы сегодня
          <w:br/>
           День отпраздновать славный,
          <w:br/>
           Отчего же не слышно
          <w:br/>
           Нашей песни заздравной?
          <w:br/>
          <w:br/>
          Мы споем ее с вами
          <w:br/>
           Задушевно, открыто
          <w:br/>
           И попробуем, кстати,
          <w:br/>
           Что в бутылках налито.
          <w:br/>
          <w:br/>
          Выпьем первую чарку
          <w:br/>
           За былые походы,
          <w:br/>
           За родную державу,
          <w:br/>
           За счастливые годы.
          <w:br/>
          <w:br/>
          Пусть растет наша сила,
          <w:br/>
           Пусть работают руки,
          <w:br/>
           Пусть у нас молодеют
          <w:br/>
           Старики и старухи!
          <w:br/>
          <w:br/>
          Наша чарка вторая,
          <w:br/>
           Наше слово второе,—
          <w:br/>
           Чтобы в каждом семействе
          <w:br/>
           Вырастали герои;
          <w:br/>
          <w:br/>
          Чтобы плавали дальше,
          <w:br/>
           Чтобы выше летали,
          <w:br/>
           Чтоб своими руками
          <w:br/>
           С неба звезды снимали.
          <w:br/>
          <w:br/>
          А еще мы не пили,
          <w:br/>
           А еще позабыли,—
          <w:br/>
           Чтобы наши девчата
          <w:br/>
           Всех прекраснее были.
          <w:br/>
          <w:br/>
          Пусть же каждый скорее
          <w:br/>
           По такому почину
          <w:br/>
           Выпьет полную чарку
          <w:br/>
           И еще половину!
          <w:br/>
          <w:br/>
          Для себя ж пожелаем
          <w:br/>
           Мы лишь самую малость:
          <w:br/>
           Чтобы жить нам на свете
          <w:br/>
           Лет по двести досталось;
          <w:br/>
          <w:br/>
          Чтобы сердце пылало,
          <w:br/>
           И кипела бы сила,
          <w:br/>
           И чтоб этого срока
          <w:br/>
           Нам опять не хватило!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2022-04-21T14:42:35+03:00</dcterms:created>
  <dcterms:modified xsi:type="dcterms:W3CDTF">2022-04-21T14:42:35+03:00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