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Затихших волн сиянье бесконечно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Затихших волн сиянье бесконечно
          <w:br/>
           Под низким, жарким солнцем декабря.
          <w:br/>
           Прозрачно всё и так нетленно-вечно,
          <w:br/>
           Как мотылек в обломке янтаря.
          <w:br/>
          <w:br/>
          Багровых скал в бездонной чаше синей
          <w:br/>
           Волшебное сомкнулося кольцо.
          <w:br/>
           У ног моих ночной седеет иней,
          <w:br/>
           И дышит зной полуденный в лицо.
          <w:br/>
          <w:br/>
          О, зимних дней уютная короткость,
          <w:br/>
           В очаровании застывший лес,
          <w:br/>
           И хвойных игл недвижимая четкость
          <w:br/>
           В неизъяснимой ясности небес.
          <w:br/>
          <w:br/>
          О, райская, блаженная пустыня,
          <w:br/>
           Где и доднесь, как древле, сходит Бог,
          <w:br/>
           Где всё — одна любовь, одна святыня —
          <w:br/>
           Уже и здесь нездешнего залог.
          <w:br/>
          <w:br/>
          И пусть на миг,— но сердце не забудет
          <w:br/>
           Того, что ныне сердцем я постиг.
          <w:br/>
           И знаю: там уже навеки будет,
          <w:br/>
           Что здесь — на миг.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2022-04-22T17:42:39+03:00</dcterms:created>
  <dcterms:modified xsi:type="dcterms:W3CDTF">2022-04-22T17:42:39+03:00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