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Фемиды лик ваятели, пииты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Фемиды лик ваятели, пииты
          <w:br/>
           С весами и мечом привыкли представлять?
          <w:br/>
           Дан меч ей, чтоб разить невинность без защиты,
          <w:br/>
           Весы — чтоб точный вес червонцев узнавать.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2022-04-26T04:53:18+03:00</dcterms:created>
  <dcterms:modified xsi:type="dcterms:W3CDTF">2022-04-26T04:53:18+03:00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