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терпеть в расцвете 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терпеть в расцвете сил
          <w:br/>
           Ярмо порабощенья?
          <w:br/>
           К оружью, братья! Наступил
          <w:br/>
           Великий час отмщенья.
          <w:br/>
          <w:br/>
          Твердят: безгрешны короли,
          <w:br/>
           А руки их кровавы.
          <w:br/>
           Мы сами троны возвели.
          <w:br/>
           Тряхнуть их — наше право!
          <w:br/>
          <w:br/>
          Девизом каждый патриот
          <w:br/>
           Смерть иль свободу изберет.
          <w:br/>
          <w:br/>
          Пусть примет мученика чин
          <w:br/>
           Епископ, саном гордый.
          <w:br/>
           Для пэров хватит гильотин,
          <w:br/>
           Для вас — подвязок, лорды.
          <w:br/>
          <w:br/>
          Давно нас деспоты гнетут,
          <w:br/>
           А судьи — их орудье.
          <w:br/>
           Но и над вами будет суд,
          <w:br/>
           Неправедные судьи.
          <w:br/>
          <w:br/>
          Еще сегодня ваш денек.
          <w:br/>
           Зато и наш не так далек!
          <w:br/>
          <w:br/>
          Пусть золотой наступит век,
          <w:br/>
           Былое в бездну канет,
          <w:br/>
           И человеку человек
          <w:br/>
           Навеки братом станет.
          <w:br/>
          <w:br/>
          И нам покажет молодежь,
          <w:br/>
           Достойная свободы,
          <w:br/>
           Что человек везде хорош, —
          <w:br/>
           Таков он от природы.
          <w:br/>
          <w:br/>
          Мы всех зовем на братский пир,
          <w:br/>
           И первый тост: — Свобода.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2022-04-21T23:18:30+03:00</dcterms:created>
  <dcterms:modified xsi:type="dcterms:W3CDTF">2022-04-21T23:18:30+03:00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