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Зверинец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Сад, Сад!
          <w:br/>
          Где железо подобно отцу, напоминающему братьям, что они братья, и останавливающему кровопролитную схватку.
          <w:br/>
          Где немцы ходят пить пиво.
          <w:br/>
          А красотки продавать тело.
          <w:br/>
          Где орлы сидят подобны вечности, оконченной сегодняшним еще лишенным вечера днем.
          <w:br/>
          Где верблюд знает разгадку Буддизма и затаил ужимку Китая.
          <w:br/>
          Где олень лишь испуг цветущий широким камнем.
          <w:br/>
          Где наряды людей баскущие.
          <w:br/>
          А немцы цветут здоровьем.
          <w:br/>
          Где черный взор лебедя, который весь подобен зиме, а клюв — осенней рощице — немного осторожен для него самого.
          <w:br/>
          Где синий красивейшина роняет долу хвост, подобный видимой с Павдинского камня Сибири, когда по золоту пала и зелени леса брошена синяя сеть от облаков и все это разнообразно оттенено от неровностей почвы.
          <w:br/>
          Где обезьяны разнообразно сердятся и выказывают концы туловища.
          <w:br/>
          Где слоны кривляясь, как кривляются во время землетрясения горы, просят у ребенка поесть влагая древний смысл в правду: есть хоууа! поесть бы! и приседают точно просят милостыню.
          <w:br/>
          Где медведи проворно влезают вверх и смотрят вниз ожидая приказания сторожа.
          <w:br/>
          Где нетопыри висят подобно сердцу современного русского.
          <w:br/>
          Где грудь сокола напоминает перистые тучи перед грозой.
          <w:br/>
          Где низкая птица влачит за собой закат, со всеми углями его пожара.
          <w:br/>
          Где в лице тигра обрамленном белой бородой и с глазами пожилого мусульманина мы чтим первого магометанина и читаем сущность Ислама.
          <w:br/>
          Где мы начинаем думать, что веры — затихающие струи волн, разбег которых — виды.
          <w:br/>
          И что на свете потому так много зверей, что они умеют по-разному видеть Бога.
          <w:br/>
          Где звери, устав рыкать, встают и смотрят на небо.
          <w:br/>
          Где живо напоминает мучения грешников, тюлень с неустанным воплем носящийся по клетке.
          <w:br/>
          Где смешные рыбокрылы заботятся друг о друге с трогательностью старосветских помещиков Гоголя.
          <w:br/>
          Сад, Сад, где взгляд зверя больше значит чем груды прочтенных книг.
          <w:br/>
          Сад.
          <w:br/>
          Где орел жалуется на что-то, как усталый жаловаться ребенок.
          <w:br/>
          Где лайка растрачивает сибирский пыл, исполняя старинный обряд родовой вражды при виде моющейся кошки.
          <w:br/>
          Где козлы умоляют, продевая сквозь решетку раздвоенное копыто, и машут им, придавая глазам самодовольное или веселое выражение, получив требуемое.
          <w:br/>
          Где полдневный пушечный выстрел заставляет орлов смотреть на небо, ожидая грозы.
          <w:br/>
          Где орлы падают с высоких насестов как кумиры во время землетрясения с
          <w:br/>
          храмов и крыш зданий.
          <w:br/>
          Где косматый, как девушка, орел смотрит на небо потом на лапу.
          <w:br/>
          Где видим дерево-зверя в лице неподвижно стоящего оленя.
          <w:br/>
          Где орел сидит, повернувшись к людям шеей и смотря в стену, держа крылья странно распущенными. Не кажется ли ему что он парит высоко под горами? Или он молится?
          <w:br/>
          Где лось целует через изгородь плоскорогого буйвола.
          <w:br/>
          Где черный тюлень скачет по полу, опираясь на длинные ласты с движениями человека, завязанного в мешок и подобный чугунному памятнику вдруг нашедшему в себе приступы неудержимого веселья.
          <w:br/>
          Где косматовласый «Иванов» вскакивает и бьет лапой в железо, когда сторож называет его «товарищ».
          <w:br/>
          Где олени стучат через решетку рогами.
          <w:br/>
          Где утки одной породы подымают единодушный крик после короткого дождя, точно служа благодарственный молебен утиному — имеет ли оно ноги и клюв — божеству.
          <w:br/>
          Где пепельно серебряные цесарки имеют вид казанских сирот
          <w:br/>
          Где в малайском медведе я отказываюсь узнать сосеверянина и открываю спрятавшегося монгола.
          <w:br/>
          Где волки выражают готовность и преданность.
          <w:br/>
          Где войдя в душную обитель попугаев я осыпаем единодушным приветствием «дюрьрак!»
          <w:br/>
          Где толстый блестящий морж машет, как усталая красавица, скользкой черной веерообразной ногой и после прыгает в воду, а когда он вскатывается снова на помост, на его жирном грузном теле показывается с колючей щетиной и гладким лбом голова Ницше.
          <w:br/>
          Где челюсть у белой черноглазой возвышенной ламы и у плоскорогого буйвола движется ровно направо и налево как жизнь страны с народным представительством и ответственным перед ним правительством — желанный рай столь многих!
          <w:br/>
          Где носорог носит в бело-красных глазах неугасимую ярость низверженного царя и один из всех зверей не скрывает своего презрения к людям, как к восстанию рабов. И в нем затаен Иоанн Грозный.
          <w:br/>
          Где чайки с длинным клювом и холодным голубым, точно окруженным очками глазом, имеют вид международных дельцов, чему мы находим подтверждение в искусстве, с которым они похищают брошенную тюленям еду.
          <w:br/>
          Где вспоминая, что русские величали своих искусных полководцев именем сокола и вспоминая, что глаз казака и этой птицы один и тот же, мы начинаем знать кто были учителя русских в военном деле.
          <w:br/>
          Где слоны забыли свои трубные крики и издают крик, точно жалуются на расстройство. Может быть, видя нас слишком ничтожными, они начинают находить
          <w:br/>
          признаком хорошего вкуса издавать ничтожные звуки? Не знаю.
          <w:br/>
          Где в зверях погибают какие-то прекрасные возможности, как вписанное в часослов слово Полку Игорови.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2022-03-20T05:01:56+03:00</dcterms:created>
  <dcterms:modified xsi:type="dcterms:W3CDTF">2022-03-20T05:01:56+03:00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