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Звон монет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 . . . звон монет
          <w:br/>
          . . . . . . . . . . . .
          <w:br/>
          И думы нет, и дома нет,
          <w:br/>
          И даже дыма нет.
          <w:br/>
          <w:br/>
          1958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2022-03-19T19:35:14+03:00</dcterms:created>
  <dcterms:modified xsi:type="dcterms:W3CDTF">2022-03-19T19:35:14+03:00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