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Звучи,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люблю, моя награда.
          <w:br/>
          Я тебя люблю, заря моя.
          <w:br/>
          Если мне не веришь, ты меня испытай, —
          <w:br/>
          Всё исполню я!
          <w:br/>
          <w:br/>
          Горы и моря пройду я для тебя,
          <w:br/>
          Радугу в степи зажгу я для тебя,
          <w:br/>
          Тайну синих звезд открою для тебя,
          <w:br/>
          Ты во мне звучи, любовь моя!
          <w:br/>
          Я пою о том, что я тебя люблю,
          <w:br/>
          Думаю о том, что я тебя люблю,
          <w:br/>
          Знаю лишь одно, что я тебя люблю.
          <w:br/>
          Ты во мне звучи, любовь моя!
          <w:br/>
          <w:br/>
          Жизнь моя теперь идёт иначе,
          <w:br/>
          Не было таких просторных дней.
          <w:br/>
          Вижу я тебя и становлюсь во сто крат
          <w:br/>
          Выше и сильней!
          <w:br/>
          <w:br/>
          Я живу одной твоей улыбкой,
          <w:br/>
          Я твоим дыханием живу.
          <w:br/>
          Если это — сон, то пусть тогда этот сон
          <w:br/>
          Будет наяву!
          <w:br/>
          <w:br/>
          Горы и моря пройду я для тебя,
          <w:br/>
          Радугу в степи зажгу я для тебя,
          <w:br/>
          Тайну синих звезд открою для тебя,
          <w:br/>
          Ты во мне звучи, любовь моя!
          <w:br/>
          Я пою о том, что я тебя люблю,
          <w:br/>
          Думаю о том, что я тебя люблю,
          <w:br/>
          Знаю лишь одно, что я тебя люблю.
          <w:br/>
          Ты во мне звучи, любовь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2022-03-19T09:01:52+03:00</dcterms:created>
  <dcterms:modified xsi:type="dcterms:W3CDTF">2022-03-19T09:01:52+03:00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