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отвратительные жабы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отвратительные жабы
          <w:br/>
          В густую падают траву.
          <w:br/>
          Когда б не смерть, то никогда бы
          <w:br/>
          Мне не узнать, что я живу.
          <w:br/>
          <w:br/>
          Вам до меня какое дело,
          <w:br/>
          Земная жизнь и красота?
          <w:br/>
          А та напомнить мне сумела,
          <w:br/>
          Кто я и кто моя мечта.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2022-03-19T09:21:25+03:00</dcterms:created>
  <dcterms:modified xsi:type="dcterms:W3CDTF">2022-03-19T09:21:25+03:00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