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Зеленая птичка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ком жив полет влюбленный,
          <w:br/>
           Крылато сердце бьется,
          <w:br/>
           Тех птичкою зеленой
          <w:br/>
           Колдует Карло Гоцци.
          <w:br/>
           В поверхности зеркальной
          <w:br/>
           Пропал луны топаз,
          <w:br/>
           И веется рассказ
          <w:br/>
           Завесой театральной.
          <w:br/>
          <w:br/>
          Синьоры, синьорины,
          <w:br/>
           Места скорей займите!
          <w:br/>
           Волшебные картины
          <w:br/>
           Внимательней смотрите!
          <w:br/>
           Высокие примеры
          <w:br/>
           И флейт воздушный звук
          <w:br/>
           Перенесут вас вдруг
          <w:br/>
           В страну чудесной веры,
          <w:br/>
          <w:br/>
          Где статуи смеются
          <w:br/>
           Средь королей бубновых,
          <w:br/>
           Подкидыши найдутся
          <w:br/>
           Для приключений новых…
          <w:br/>
           При шелковом шипеньи
          <w:br/>
           Танцующей воды
          <w:br/>
           Певучие плоды
          <w:br/>
           Приводят в удивленье.
          <w:br/>
          <w:br/>
          За розовым плюмажем
          <w:br/>
           Рассыпалась ракета.
          <w:br/>
           Без масок мы покажем
          <w:br/>
           Актера и поэта,
          <w:br/>
           И вскроем осторожно
          <w:br/>
           Мечтаний механизм,
          <w:br/>
           Сиявший романтизм
          <w:br/>
           Зажечь опять возможно.
          <w:br/>
          <w:br/>
          И сказки сладко снятся
          <w:br/>
           Эрнеста Амедея…
          <w:br/>
           Родятся и роятся
          <w:br/>
           Затея из затеи…
          <w:br/>
           Фантазия обута:
          <w:br/>
           Сапог ей кот принес…
          <w:br/>
           И вдруг мелькнет твой нос,
          <w:br/>
           О, Доктор Дапертутто!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2022-04-22T21:15:18+03:00</dcterms:created>
  <dcterms:modified xsi:type="dcterms:W3CDTF">2022-04-22T21:15:18+03:00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