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Зеленый и черный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style="max-width:400px;">Подвижная сфера зрачков, в изумруде текучем сужаясь,<w:br/>Расширяясь, сливает безмолвно привлеченную душу с душой.<w:br/>В глубоких зрачках искушенья, во влаге зеленой качаясь,<w:br/>Как будто бы манят, внушают: &laquo;Приблизься, ты мне не чужой&raquo;.</span><w:br/><w:br/>         О травянистый изумруд,<w:br/>         Глаза испанки светлокудрой!<w:br/>         Какой художник нежно-мудрый,<w:br/>         Утонченник, сказался тут?<w:br/>         Где все так жарко, чернооко,<w:br/>         Где всюду черный цвет волос;<w:br/>         В сиянье белокурых грез<w:br/>         Испанка-нимфа одиноко<w:br/>         Порой возникнет — и на вас<w:br/>         Струит огонь зеленых глаз.<w:br/>         Всего красивей черный цвет<w:br/>         В зрачках зеленых глаз.<w:br/>         Где водный свет? Его уж нет.<w:br/>         Лишь черный есть алмаз!<w:br/>         Зелено-бледная вода,<w:br/>         Русалочий затон,—<w:br/>         О, не одна здесь спит беда,<w:br/>         И чуток этот сон.<w:br/>         И каждый миг, и каждый час<w:br/>         Воздушный изумруд,<w:br/>         Воздушный цвет зеленых глаз<w:br/>         Поет мечте: &laquo;Я тут!&raquo;<w:br/>         Зрачок растет, и жадный свет<w:br/>         Зовет, берет, светясь.<w:br/>         Где целый мир? Его уж нет,<w:br/>         Лишь черный есть алмаз!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2021-11-11T02:33:05+03:00</dcterms:created>
  <dcterms:modified xsi:type="dcterms:W3CDTF">2021-11-11T02:33:05+03:00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