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Земли потрескавшейся корка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Земли потрескавшейся корка.
          <w:br/>
           Война. Далекие года…
          <w:br/>
           Мой друг мне крикнул: — Есть махорка?.
          <w:br/>
           А я ему: — Иди сюда!..
          <w:br/>
          <w:br/>
          И мы стояли у кювета,
          <w:br/>
           Благословляя свой привал,
          <w:br/>
           И он уже достал газету,
          <w:br/>
           А я махорку доставал.
          <w:br/>
          <w:br/>
          Слепил цигарку я прилежно
          <w:br/>
           И чиркнул спичкой раз и два.
          <w:br/>
           А он сказал мне безмятежно:
          <w:br/>
           — Ты сам прикуривай сперва…
          <w:br/>
          <w:br/>
          От ветра заслонясь умело,
          <w:br/>
           Я отступил на шаг всего,
          <w:br/>
           Но пуля, что в меня летела,
          <w:br/>
           Попала в друга моего.
          <w:br/>
          <w:br/>
          И он качнулся как-то зыбко,
          <w:br/>
           Упал, просыпав весь табак,
          <w:br/>
           И виноватая улыбка
          <w:br/>
           Застыла на его губах.
          <w:br/>
          <w:br/>
          И я не мог улыбку эту
          <w:br/>
           Забыть в походе и в бою
          <w:br/>
           И как шагали вдоль кювета
          <w:br/>
           Мы с ним у жизни на краю.
          <w:br/>
          <w:br/>
          Жара плыла, метель свистела,
          <w:br/>
           А я забыть не смог того,
          <w:br/>
           Как пуля, что в меня летела,
          <w:br/>
           Попала в друга моего…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2022-04-22T08:08:35+03:00</dcterms:created>
  <dcterms:modified xsi:type="dcterms:W3CDTF">2022-04-22T08:08:35+03:00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