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 докучная и злая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докучная и злая,
          <w:br/>
          Но все же мне родная мать!
          <w:br/>
          Люблю тебя, о мать немая,
          <w:br/>
          Земля докучная и злая!
          <w:br/>
          Как сладко землю обнимать,
          <w:br/>
          К ней приникая в чарах мая!
          <w:br/>
          Земля докучная и злая,
          <w:br/>
          Но все же мне родная мать!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2022-03-19T10:34:51+03:00</dcterms:created>
  <dcterms:modified xsi:type="dcterms:W3CDTF">2022-03-19T10:34:51+03:00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