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 потрескалась от зноя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потрескалась от зноя,
          <w:br/>
           В стручки свернулася листва,
          <w:br/>
           Деревья умирали стоя,
          <w:br/>
           Поникнув, падала трава.
          <w:br/>
          <w:br/>
          Но вот в узде гремящих молний
          <w:br/>
           Пришла гроза издалека,
          <w:br/>
           И, воздух пением наполнив,
          <w:br/>
           На землю ринулась река.
          <w:br/>
          <w:br/>
          И стало мне под ливнем ясно
          <w:br/>
           Сквозь шум воспрявших трав тогда,
          <w:br/>
           На свете есть не только в сказках —
          <w:br/>
           Живая вправду есть вода.
          <w:br/>
          <w:br/>
          Вот так и ты пришла однажды,
          <w:br/>
           Как ливень из живой воды,
          <w:br/>
           Когда я погибал от жажды,
          <w:br/>
           Как те зеленые сады.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2022-04-22T08:42:16+03:00</dcterms:created>
  <dcterms:modified xsi:type="dcterms:W3CDTF">2022-04-22T08:42:16+03:00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