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Земные страсти, что горят нетленно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Земные страсти, что горят нетленно,
          <w:br/>
           Куда идут, когда в земле мы сгнили?
          <w:br/>
           Они идут туда, где раньше были,
          <w:br/>
           Где ждет их, окаянных, жар геенны.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2022-04-22T05:36:19+03:00</dcterms:created>
  <dcterms:modified xsi:type="dcterms:W3CDTF">2022-04-22T05:36:19+03:00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