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Зеркала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вы никогда не видали?
          <w:br/>
          В саду или в парке - не знаю,
          <w:br/>
          Везде зеркала сверкали.
          <w:br/>
          Внизу, на поляне, с краю,
          <w:br/>
          Вверху, на березе, на ели.
          <w:br/>
          Где прыгали мягкие белки,
          <w:br/>
          Где гнулись мохнатые ветки,-
          <w:br/>
          Везде зеркала блестели.
          <w:br/>
          И в верхнем - качались травы,
          <w:br/>
          А в нижнем - туча бежала...
          <w:br/>
          Но каждое было лукаво,
          <w:br/>
          Земли иль небес ему мало,-
          <w:br/>
          Друг друга они повторяли,
          <w:br/>
          Друг друга они отражали...
          <w:br/>
          И в каждом - зари розовенье
          <w:br/>
          Сливалось с зеленостью травной;
          <w:br/>
          И были, в зеркальном мгновеньи,
          <w:br/>
          Земное и горнее - равны.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2021-11-11T05:26:28+03:00</dcterms:created>
  <dcterms:modified xsi:type="dcterms:W3CDTF">2021-11-11T05:26:28+03:00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