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Свободы нет в природе,
          <w:br/>
          Ее соблазн исчез,
          <w:br/>
          Не надо на свободе
          <w:br/>
          Смущать ноябрьский лес.
          <w:br/>
          <w:br/>
          Застыли в смертном сраме
          <w:br/>
          Над собственной листвой
          <w:br/>
          Осины вверх ногами
          <w:br/>
          И в землю головой.
          <w:br/>
          <w:br/>
          В рубахе погорельца
          <w:br/>
          Идет Мороз-кащей,
          <w:br/>
          Прищелкивая тельца
          <w:br/>
          Опавших желудей.
          <w:br/>
          <w:br/>
          А дуб в кафтане рваном
          <w:br/>
          Стоит, на смерть готов,
          <w:br/>
          Как перед Иоанном
          <w:br/>
          Боярин Колычев.
          <w:br/>
          <w:br/>
          Прощай, великолепье
          <w:br/>
          Багряного плаща!
          <w:br/>
          Кленовое отрепье
          <w:br/>
          Слетело, трепеща,
          <w:br/>
          <w:br/>
          В кувшине кислорода
          <w:br/>
          Истлело на весу...
          <w:br/>
          Какая там свобода,
          <w:br/>
          Когда зима в лесу.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2021-11-10T23:47:09+03:00</dcterms:created>
  <dcterms:modified xsi:type="dcterms:W3CDTF">2021-11-10T23:47:09+03:00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