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Зимнее катанье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Зимней ночью при луне
          <w:br/>
           Я душе твоей раскрою
          <w:br/>
           Всё, что ясно будет мне.
          <w:br/>
          <w:br/>
          <em>Фет</em>
          <w:br/>
          <w:br/>
          Посмотри, на небе звезды,
          <w:br/>
           Снег блистает серебром,
          <w:br/>
           Едем, друг мой… ночью зимней
          <w:br/>
           Мчаться весело вдвоем.
          <w:br/>
          <w:br/>
          Полетит как птица тройка,
          <w:br/>
           Колокольчик зазвенит,
          <w:br/>
           И раскинется пред нами
          <w:br/>
           Бесконечной степи вид.
          <w:br/>
          <w:br/>
          Всё, что сердце днем тревожит:
          <w:br/>
           И забот докучных рой,
          <w:br/>
           И судьбы насмешки злые —
          <w:br/>
           Всё забудем мы с тобой.
          <w:br/>
          <w:br/>
          И пускай перенесемся,
          <w:br/>
           Обаяния полны,
          <w:br/>
           В мир волшебных пестрых сказок
          <w:br/>
           Нашей доброй старины.
          <w:br/>
          <w:br/>
          Будем думать, что в хрустальный
          <w:br/>
           Ты дворец заключена,
          <w:br/>
           Что тебя я похищаю
          <w:br/>
           От седого колдуна…
          <w:br/>
          <w:br/>
          Что мечом моим булатным
          <w:br/>
           Сторож твой — косматый зверь —
          <w:br/>
           Поражен, и мы с тобою
          <w:br/>
           Птицы вольные теперь.
          <w:br/>
          <w:br/>
          Право, этот мир чудесный
          <w:br/>
           Лучше нашего в сто крат:
          <w:br/>
           Лучше козни чародеев,
          <w:br/>
           Чем житейский наш разлад.
          <w:br/>
          <w:br/>
          Едем! ждут за воротами
          <w:br/>
           Сани, крытые ковром;
          <w:br/>
           В небе месяц, в небе звезды,
          <w:br/>
           Снег блистает серебром!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2022-04-22T12:15:12+03:00</dcterms:created>
  <dcterms:modified xsi:type="dcterms:W3CDTF">2022-04-22T12:15:12+03:00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